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2B9B" w:rsidRDefault="002534F1" w:rsidP="00294B49">
      <w:pPr>
        <w:jc w:val="center"/>
        <w:rPr>
          <w:b/>
          <w:sz w:val="36"/>
        </w:rPr>
      </w:pPr>
      <w:r>
        <w:rPr>
          <w:b/>
          <w:sz w:val="36"/>
        </w:rPr>
        <w:t>Rapport</w:t>
      </w:r>
      <w:r w:rsidR="00294B49" w:rsidRPr="00294B49">
        <w:rPr>
          <w:b/>
          <w:sz w:val="36"/>
        </w:rPr>
        <w:t xml:space="preserve"> </w:t>
      </w:r>
      <w:proofErr w:type="spellStart"/>
      <w:r w:rsidR="00294B49" w:rsidRPr="00294B49">
        <w:rPr>
          <w:b/>
          <w:sz w:val="36"/>
        </w:rPr>
        <w:t>Playtests</w:t>
      </w:r>
      <w:proofErr w:type="spellEnd"/>
    </w:p>
    <w:p w:rsidR="00B710A2" w:rsidRDefault="00BD53D1" w:rsidP="00AF7194">
      <w:pPr>
        <w:rPr>
          <w:b/>
          <w:sz w:val="24"/>
        </w:rPr>
      </w:pPr>
      <w:r>
        <w:rPr>
          <w:b/>
          <w:sz w:val="24"/>
        </w:rPr>
        <w:t>Plan MAP V1 :</w:t>
      </w:r>
    </w:p>
    <w:p w:rsidR="00C00221" w:rsidRPr="00C00221" w:rsidRDefault="00C00221" w:rsidP="00C00221">
      <w:pPr>
        <w:rPr>
          <w:sz w:val="24"/>
        </w:rPr>
      </w:pPr>
      <w:r w:rsidRPr="00C00221">
        <w:rPr>
          <w:sz w:val="24"/>
        </w:rPr>
        <w:t>Intentions :</w:t>
      </w:r>
      <w:r w:rsidR="00583899">
        <w:rPr>
          <w:sz w:val="24"/>
        </w:rPr>
        <w:t xml:space="preserve"> Pour cette </w:t>
      </w:r>
      <w:proofErr w:type="spellStart"/>
      <w:r w:rsidR="00583899">
        <w:rPr>
          <w:sz w:val="24"/>
        </w:rPr>
        <w:t>map</w:t>
      </w:r>
      <w:proofErr w:type="spellEnd"/>
      <w:r w:rsidR="00583899">
        <w:rPr>
          <w:sz w:val="24"/>
        </w:rPr>
        <w:t xml:space="preserve"> </w:t>
      </w:r>
      <w:proofErr w:type="spellStart"/>
      <w:r w:rsidR="00583899">
        <w:rPr>
          <w:sz w:val="24"/>
        </w:rPr>
        <w:t>Unreal</w:t>
      </w:r>
      <w:proofErr w:type="spellEnd"/>
      <w:r w:rsidR="00583899">
        <w:rPr>
          <w:sz w:val="24"/>
        </w:rPr>
        <w:t xml:space="preserve"> </w:t>
      </w:r>
      <w:proofErr w:type="spellStart"/>
      <w:r w:rsidR="00583899">
        <w:rPr>
          <w:sz w:val="24"/>
        </w:rPr>
        <w:t>Tournament</w:t>
      </w:r>
      <w:proofErr w:type="spellEnd"/>
      <w:r w:rsidR="00583899">
        <w:rPr>
          <w:sz w:val="24"/>
        </w:rPr>
        <w:t xml:space="preserve"> 3 exclusivement jouable en mode Capture de drapeaux</w:t>
      </w:r>
      <w:r w:rsidR="00C3137D">
        <w:rPr>
          <w:sz w:val="24"/>
        </w:rPr>
        <w:t xml:space="preserve">, je voulais une </w:t>
      </w:r>
      <w:proofErr w:type="spellStart"/>
      <w:r w:rsidR="00C3137D">
        <w:rPr>
          <w:sz w:val="24"/>
        </w:rPr>
        <w:t>map</w:t>
      </w:r>
      <w:proofErr w:type="spellEnd"/>
      <w:r w:rsidR="00C3137D">
        <w:rPr>
          <w:sz w:val="24"/>
        </w:rPr>
        <w:t xml:space="preserve"> stratégique, permettant une grande mobilité, ainsi que des retournements de situation.</w:t>
      </w:r>
    </w:p>
    <w:p w:rsidR="00B710A2" w:rsidRPr="00B710A2" w:rsidRDefault="00C00221" w:rsidP="00B710A2">
      <w:pPr>
        <w:rPr>
          <w:sz w:val="24"/>
        </w:rPr>
      </w:pPr>
      <w:r w:rsidRPr="00221790">
        <w:rPr>
          <w:noProof/>
          <w:sz w:val="24"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385445</wp:posOffset>
            </wp:positionV>
            <wp:extent cx="6572250" cy="6293765"/>
            <wp:effectExtent l="0" t="0" r="0" b="0"/>
            <wp:wrapSquare wrapText="bothSides"/>
            <wp:docPr id="1" name="Image 1" descr="D:\Documents\GAMAGORA 2017\UDKMaps\Map\Photoshop\Schémap2 cop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GAMAGORA 2017\UDKMaps\Map\Photoshop\Schémap2 copi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29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10A2" w:rsidRPr="00B710A2" w:rsidRDefault="005352C0" w:rsidP="00B710A2">
      <w:pPr>
        <w:rPr>
          <w:sz w:val="24"/>
        </w:rPr>
      </w:pPr>
      <w:r>
        <w:rPr>
          <w:sz w:val="24"/>
        </w:rPr>
        <w:t xml:space="preserve">La </w:t>
      </w:r>
      <w:proofErr w:type="spellStart"/>
      <w:r>
        <w:rPr>
          <w:sz w:val="24"/>
        </w:rPr>
        <w:t>map</w:t>
      </w:r>
      <w:proofErr w:type="spellEnd"/>
      <w:r>
        <w:rPr>
          <w:sz w:val="24"/>
        </w:rPr>
        <w:t xml:space="preserve"> possède un </w:t>
      </w:r>
      <w:proofErr w:type="spellStart"/>
      <w:r w:rsidRPr="000A01A2">
        <w:rPr>
          <w:color w:val="2E74B5" w:themeColor="accent1" w:themeShade="BF"/>
          <w:sz w:val="24"/>
        </w:rPr>
        <w:t>téléporteur</w:t>
      </w:r>
      <w:proofErr w:type="spellEnd"/>
      <w:r w:rsidRPr="000A01A2">
        <w:rPr>
          <w:color w:val="2E74B5" w:themeColor="accent1" w:themeShade="BF"/>
          <w:sz w:val="24"/>
        </w:rPr>
        <w:t xml:space="preserve"> </w:t>
      </w:r>
      <w:r>
        <w:rPr>
          <w:sz w:val="24"/>
        </w:rPr>
        <w:t xml:space="preserve">à sens unique, </w:t>
      </w:r>
      <w:r w:rsidRPr="000E6859">
        <w:rPr>
          <w:color w:val="2E74B5" w:themeColor="accent1" w:themeShade="BF"/>
          <w:sz w:val="24"/>
        </w:rPr>
        <w:t xml:space="preserve">téléportant </w:t>
      </w:r>
      <w:r>
        <w:rPr>
          <w:sz w:val="24"/>
        </w:rPr>
        <w:t xml:space="preserve">les joueurs du dessous de la </w:t>
      </w:r>
      <w:proofErr w:type="spellStart"/>
      <w:r>
        <w:rPr>
          <w:sz w:val="24"/>
        </w:rPr>
        <w:t>map</w:t>
      </w:r>
      <w:proofErr w:type="spellEnd"/>
      <w:r>
        <w:rPr>
          <w:sz w:val="24"/>
        </w:rPr>
        <w:t xml:space="preserve"> à l’</w:t>
      </w:r>
      <w:r w:rsidR="00DD1FC9">
        <w:rPr>
          <w:sz w:val="24"/>
        </w:rPr>
        <w:t>étage du dessus.</w:t>
      </w:r>
    </w:p>
    <w:p w:rsidR="00BD22FF" w:rsidRPr="00B710A2" w:rsidRDefault="00BD22FF" w:rsidP="00B710A2">
      <w:pPr>
        <w:rPr>
          <w:sz w:val="24"/>
        </w:rPr>
        <w:sectPr w:rsidR="00BD22FF" w:rsidRPr="00B710A2" w:rsidSect="003479CF">
          <w:headerReference w:type="default" r:id="rId9"/>
          <w:footerReference w:type="default" r:id="rId10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3479CF" w:rsidRPr="00BD22FF" w:rsidRDefault="006E6B3A" w:rsidP="00AF7194">
      <w:pPr>
        <w:rPr>
          <w:b/>
          <w:sz w:val="24"/>
        </w:rPr>
      </w:pPr>
      <w:proofErr w:type="spellStart"/>
      <w:r>
        <w:rPr>
          <w:b/>
          <w:sz w:val="24"/>
        </w:rPr>
        <w:lastRenderedPageBreak/>
        <w:t>Screenshots</w:t>
      </w:r>
      <w:proofErr w:type="spellEnd"/>
      <w:r>
        <w:rPr>
          <w:b/>
          <w:sz w:val="24"/>
        </w:rPr>
        <w:t xml:space="preserve"> MAP V1 :</w:t>
      </w:r>
    </w:p>
    <w:p w:rsidR="00E12618" w:rsidRDefault="00BD22FF" w:rsidP="00E12618">
      <w:pPr>
        <w:keepNext/>
        <w:jc w:val="center"/>
      </w:pPr>
      <w:r>
        <w:rPr>
          <w:noProof/>
          <w:sz w:val="24"/>
          <w:lang w:eastAsia="fr-FR"/>
        </w:rPr>
        <w:drawing>
          <wp:inline distT="0" distB="0" distL="0" distR="0" wp14:anchorId="6B956D0E" wp14:editId="5E85B595">
            <wp:extent cx="8801700" cy="4924425"/>
            <wp:effectExtent l="0" t="0" r="0" b="0"/>
            <wp:docPr id="2" name="Image 2" descr="C:\Users\etu2017\Documents\ShareX\Screenshots\2017-10\UDK_2017-10-09_10-15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tu2017\Documents\ShareX\Screenshots\2017-10\UDK_2017-10-09_10-15-2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5784" cy="496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67" w:rsidRPr="00E12618" w:rsidRDefault="00E12618" w:rsidP="00E12618">
      <w:pPr>
        <w:pStyle w:val="Lgende"/>
        <w:jc w:val="center"/>
        <w:rPr>
          <w:sz w:val="22"/>
        </w:rPr>
        <w:sectPr w:rsidR="00751B67" w:rsidRPr="00E12618" w:rsidSect="00BD22FF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 w:rsidRPr="00E12618">
        <w:rPr>
          <w:sz w:val="22"/>
        </w:rPr>
        <w:t>Vue d'ensemble</w:t>
      </w:r>
    </w:p>
    <w:p w:rsidR="00EE2693" w:rsidRDefault="003479CF" w:rsidP="00EE2693">
      <w:pPr>
        <w:keepNext/>
      </w:pPr>
      <w:r>
        <w:rPr>
          <w:noProof/>
          <w:lang w:eastAsia="fr-FR"/>
        </w:rPr>
        <w:lastRenderedPageBreak/>
        <w:drawing>
          <wp:inline distT="0" distB="0" distL="0" distR="0">
            <wp:extent cx="5873768" cy="3305175"/>
            <wp:effectExtent l="0" t="0" r="0" b="0"/>
            <wp:docPr id="3" name="Image 3" descr="C:\Users\etu2017\Documents\ShareX\Screenshots\2017-10\UDK_2017-10-09_10-0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tu2017\Documents\ShareX\Screenshots\2017-10\UDK_2017-10-09_10-01-0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3" cy="331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693" w:rsidRPr="000D6E31" w:rsidRDefault="00EE2693" w:rsidP="00EE2693">
      <w:pPr>
        <w:pStyle w:val="Lgende"/>
        <w:jc w:val="center"/>
        <w:rPr>
          <w:sz w:val="22"/>
        </w:rPr>
      </w:pPr>
      <w:r w:rsidRPr="000D6E31">
        <w:rPr>
          <w:sz w:val="22"/>
        </w:rPr>
        <w:t xml:space="preserve">Dessous </w:t>
      </w:r>
      <w:r w:rsidR="00FA6F11">
        <w:rPr>
          <w:sz w:val="22"/>
        </w:rPr>
        <w:t>de la colonne</w:t>
      </w:r>
    </w:p>
    <w:p w:rsidR="00626C6E" w:rsidRDefault="003479CF" w:rsidP="00626C6E">
      <w:pPr>
        <w:keepNext/>
      </w:pPr>
      <w:r>
        <w:rPr>
          <w:noProof/>
          <w:lang w:eastAsia="fr-FR"/>
        </w:rPr>
        <w:drawing>
          <wp:inline distT="0" distB="0" distL="0" distR="0">
            <wp:extent cx="5924550" cy="3333750"/>
            <wp:effectExtent l="0" t="0" r="0" b="0"/>
            <wp:docPr id="4" name="Image 4" descr="C:\Users\etu2017\Documents\ShareX\Screenshots\2017-10\UDK_2017-10-09_09-59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tu2017\Documents\ShareX\Screenshots\2017-10\UDK_2017-10-09_09-59-5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84" cy="335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6E" w:rsidRPr="00626C6E" w:rsidRDefault="00626C6E" w:rsidP="00626C6E">
      <w:pPr>
        <w:pStyle w:val="Lgende"/>
        <w:jc w:val="center"/>
        <w:rPr>
          <w:sz w:val="22"/>
        </w:rPr>
      </w:pPr>
      <w:r w:rsidRPr="00626C6E">
        <w:rPr>
          <w:sz w:val="22"/>
        </w:rPr>
        <w:t>Côté bleu</w:t>
      </w:r>
    </w:p>
    <w:p w:rsidR="006E6B3A" w:rsidRDefault="006E6B3A" w:rsidP="00751B67">
      <w:r>
        <w:br w:type="page"/>
      </w:r>
    </w:p>
    <w:p w:rsidR="008F1026" w:rsidRDefault="008F1026">
      <w:pPr>
        <w:sectPr w:rsidR="008F1026" w:rsidSect="00751B67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712EA5" w:rsidRDefault="00A032EC" w:rsidP="00A032EC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9193267" cy="5143500"/>
            <wp:effectExtent l="0" t="0" r="8255" b="0"/>
            <wp:docPr id="5" name="Image 5" descr="C:\Users\etu2017\Documents\ShareX\Screenshots\2017-10\UDK_2017-10-09_09-57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tu2017\Documents\ShareX\Screenshots\2017-10\UDK_2017-10-09_09-57-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6695" cy="514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pPr w:leftFromText="141" w:rightFromText="141" w:vertAnchor="text" w:horzAnchor="margin" w:tblpXSpec="center" w:tblpY="-26"/>
        <w:tblW w:w="15588" w:type="dxa"/>
        <w:tblLook w:val="04A0" w:firstRow="1" w:lastRow="0" w:firstColumn="1" w:lastColumn="0" w:noHBand="0" w:noVBand="1"/>
      </w:tblPr>
      <w:tblGrid>
        <w:gridCol w:w="914"/>
        <w:gridCol w:w="1278"/>
        <w:gridCol w:w="1484"/>
        <w:gridCol w:w="808"/>
        <w:gridCol w:w="1181"/>
        <w:gridCol w:w="1843"/>
        <w:gridCol w:w="1418"/>
        <w:gridCol w:w="3402"/>
        <w:gridCol w:w="3260"/>
      </w:tblGrid>
      <w:tr w:rsidR="0065046E" w:rsidTr="0065046E">
        <w:tc>
          <w:tcPr>
            <w:tcW w:w="914" w:type="dxa"/>
          </w:tcPr>
          <w:p w:rsidR="0065046E" w:rsidRPr="005F209C" w:rsidRDefault="0065046E" w:rsidP="0065046E">
            <w:pPr>
              <w:jc w:val="center"/>
              <w:rPr>
                <w:b/>
              </w:rPr>
            </w:pPr>
            <w:r w:rsidRPr="005F209C">
              <w:rPr>
                <w:b/>
              </w:rPr>
              <w:lastRenderedPageBreak/>
              <w:t>N° de Version</w:t>
            </w:r>
          </w:p>
        </w:tc>
        <w:tc>
          <w:tcPr>
            <w:tcW w:w="1278" w:type="dxa"/>
          </w:tcPr>
          <w:p w:rsidR="0065046E" w:rsidRPr="005F209C" w:rsidRDefault="0065046E" w:rsidP="0065046E">
            <w:pPr>
              <w:jc w:val="center"/>
              <w:rPr>
                <w:b/>
              </w:rPr>
            </w:pPr>
            <w:r w:rsidRPr="005F209C">
              <w:rPr>
                <w:b/>
              </w:rPr>
              <w:t>Date et heure</w:t>
            </w:r>
          </w:p>
        </w:tc>
        <w:tc>
          <w:tcPr>
            <w:tcW w:w="1484" w:type="dxa"/>
          </w:tcPr>
          <w:p w:rsidR="0065046E" w:rsidRPr="005F209C" w:rsidRDefault="0065046E" w:rsidP="0065046E">
            <w:pPr>
              <w:jc w:val="center"/>
              <w:rPr>
                <w:b/>
              </w:rPr>
            </w:pPr>
            <w:r w:rsidRPr="005F209C">
              <w:rPr>
                <w:b/>
              </w:rPr>
              <w:t>Noms des participants</w:t>
            </w:r>
          </w:p>
        </w:tc>
        <w:tc>
          <w:tcPr>
            <w:tcW w:w="808" w:type="dxa"/>
          </w:tcPr>
          <w:p w:rsidR="0065046E" w:rsidRPr="005F209C" w:rsidRDefault="0065046E" w:rsidP="0065046E">
            <w:pPr>
              <w:jc w:val="center"/>
              <w:rPr>
                <w:b/>
              </w:rPr>
            </w:pPr>
            <w:r w:rsidRPr="005F209C">
              <w:rPr>
                <w:b/>
              </w:rPr>
              <w:t>Scores</w:t>
            </w:r>
          </w:p>
        </w:tc>
        <w:tc>
          <w:tcPr>
            <w:tcW w:w="1181" w:type="dxa"/>
          </w:tcPr>
          <w:p w:rsidR="0065046E" w:rsidRPr="005F209C" w:rsidRDefault="0065046E" w:rsidP="0065046E">
            <w:pPr>
              <w:jc w:val="center"/>
              <w:rPr>
                <w:b/>
              </w:rPr>
            </w:pPr>
            <w:r w:rsidRPr="005F209C">
              <w:rPr>
                <w:b/>
              </w:rPr>
              <w:t>Durée de la partie</w:t>
            </w:r>
          </w:p>
        </w:tc>
        <w:tc>
          <w:tcPr>
            <w:tcW w:w="1843" w:type="dxa"/>
          </w:tcPr>
          <w:p w:rsidR="0065046E" w:rsidRPr="005F209C" w:rsidRDefault="0065046E" w:rsidP="0065046E">
            <w:pPr>
              <w:jc w:val="center"/>
              <w:rPr>
                <w:b/>
              </w:rPr>
            </w:pPr>
            <w:r w:rsidRPr="005F209C">
              <w:rPr>
                <w:b/>
              </w:rPr>
              <w:t>Réaction pendant</w:t>
            </w:r>
          </w:p>
        </w:tc>
        <w:tc>
          <w:tcPr>
            <w:tcW w:w="1418" w:type="dxa"/>
          </w:tcPr>
          <w:p w:rsidR="0065046E" w:rsidRPr="005F209C" w:rsidRDefault="0065046E" w:rsidP="0065046E">
            <w:pPr>
              <w:jc w:val="center"/>
              <w:rPr>
                <w:b/>
              </w:rPr>
            </w:pPr>
            <w:r w:rsidRPr="005F209C">
              <w:rPr>
                <w:b/>
              </w:rPr>
              <w:t>Points positifs</w:t>
            </w:r>
          </w:p>
        </w:tc>
        <w:tc>
          <w:tcPr>
            <w:tcW w:w="3402" w:type="dxa"/>
          </w:tcPr>
          <w:p w:rsidR="0065046E" w:rsidRPr="005F209C" w:rsidRDefault="0065046E" w:rsidP="0065046E">
            <w:pPr>
              <w:jc w:val="center"/>
              <w:rPr>
                <w:b/>
              </w:rPr>
            </w:pPr>
            <w:r w:rsidRPr="005F209C">
              <w:rPr>
                <w:b/>
              </w:rPr>
              <w:t>points négatifs</w:t>
            </w:r>
          </w:p>
        </w:tc>
        <w:tc>
          <w:tcPr>
            <w:tcW w:w="3260" w:type="dxa"/>
          </w:tcPr>
          <w:p w:rsidR="0065046E" w:rsidRPr="005F209C" w:rsidRDefault="0065046E" w:rsidP="0065046E">
            <w:pPr>
              <w:jc w:val="center"/>
              <w:rPr>
                <w:b/>
              </w:rPr>
            </w:pPr>
            <w:r w:rsidRPr="005F209C">
              <w:rPr>
                <w:b/>
              </w:rPr>
              <w:t>conclusion</w:t>
            </w:r>
          </w:p>
        </w:tc>
      </w:tr>
      <w:tr w:rsidR="0065046E" w:rsidTr="0065046E">
        <w:tc>
          <w:tcPr>
            <w:tcW w:w="914" w:type="dxa"/>
          </w:tcPr>
          <w:p w:rsidR="0065046E" w:rsidRDefault="0065046E" w:rsidP="0065046E">
            <w:pPr>
              <w:jc w:val="center"/>
            </w:pPr>
            <w:r>
              <w:t>1.0</w:t>
            </w:r>
          </w:p>
        </w:tc>
        <w:tc>
          <w:tcPr>
            <w:tcW w:w="1278" w:type="dxa"/>
          </w:tcPr>
          <w:p w:rsidR="0065046E" w:rsidRDefault="0065046E" w:rsidP="0065046E">
            <w:pPr>
              <w:jc w:val="center"/>
            </w:pPr>
            <w:r>
              <w:t>09/10/2017</w:t>
            </w:r>
          </w:p>
        </w:tc>
        <w:tc>
          <w:tcPr>
            <w:tcW w:w="1484" w:type="dxa"/>
          </w:tcPr>
          <w:p w:rsidR="0065046E" w:rsidRDefault="0065046E" w:rsidP="0065046E">
            <w:pPr>
              <w:jc w:val="center"/>
            </w:pPr>
            <w:r>
              <w:t>Michel, Valentin, Pierre-François, Vincent</w:t>
            </w:r>
          </w:p>
        </w:tc>
        <w:tc>
          <w:tcPr>
            <w:tcW w:w="808" w:type="dxa"/>
          </w:tcPr>
          <w:p w:rsidR="0065046E" w:rsidRDefault="0065046E" w:rsidP="0065046E">
            <w:pPr>
              <w:jc w:val="center"/>
            </w:pPr>
            <w:r>
              <w:t>B3R0</w:t>
            </w:r>
          </w:p>
        </w:tc>
        <w:tc>
          <w:tcPr>
            <w:tcW w:w="1181" w:type="dxa"/>
          </w:tcPr>
          <w:p w:rsidR="0065046E" w:rsidRDefault="0065046E" w:rsidP="0065046E">
            <w:pPr>
              <w:jc w:val="center"/>
            </w:pPr>
            <w:r>
              <w:t>6 minutes</w:t>
            </w:r>
          </w:p>
        </w:tc>
        <w:tc>
          <w:tcPr>
            <w:tcW w:w="1843" w:type="dxa"/>
          </w:tcPr>
          <w:p w:rsidR="0065046E" w:rsidRDefault="0065046E" w:rsidP="0065046E">
            <w:pPr>
              <w:jc w:val="both"/>
            </w:pPr>
            <w:r>
              <w:t>« Je suis où ? »</w:t>
            </w:r>
          </w:p>
          <w:p w:rsidR="0065046E" w:rsidRDefault="0065046E" w:rsidP="0065046E">
            <w:pPr>
              <w:jc w:val="both"/>
            </w:pPr>
            <w:r>
              <w:t>« Y’a vraiment un problème »</w:t>
            </w:r>
          </w:p>
          <w:p w:rsidR="0065046E" w:rsidRDefault="0065046E" w:rsidP="0065046E">
            <w:pPr>
              <w:jc w:val="both"/>
            </w:pPr>
          </w:p>
          <w:p w:rsidR="0065046E" w:rsidRDefault="0065046E" w:rsidP="0065046E">
            <w:pPr>
              <w:jc w:val="both"/>
            </w:pPr>
            <w:r>
              <w:t xml:space="preserve">Les </w:t>
            </w:r>
            <w:proofErr w:type="spellStart"/>
            <w:r>
              <w:t>spawns</w:t>
            </w:r>
            <w:proofErr w:type="spellEnd"/>
            <w:r>
              <w:t xml:space="preserve"> rouges sont en faces du mur.</w:t>
            </w:r>
          </w:p>
          <w:p w:rsidR="0065046E" w:rsidRDefault="0065046E" w:rsidP="0065046E">
            <w:pPr>
              <w:jc w:val="both"/>
            </w:pPr>
          </w:p>
          <w:p w:rsidR="0065046E" w:rsidRDefault="0065046E" w:rsidP="0065046E">
            <w:pPr>
              <w:jc w:val="both"/>
            </w:pPr>
            <w:r>
              <w:t xml:space="preserve">Michel est tombé via un </w:t>
            </w:r>
            <w:proofErr w:type="spellStart"/>
            <w:r>
              <w:t>bumper</w:t>
            </w:r>
            <w:proofErr w:type="spellEnd"/>
            <w:r>
              <w:t xml:space="preserve">, mettre </w:t>
            </w:r>
            <w:proofErr w:type="gramStart"/>
            <w:r>
              <w:t>le air</w:t>
            </w:r>
            <w:proofErr w:type="gramEnd"/>
            <w:r>
              <w:t xml:space="preserve"> control à 0.</w:t>
            </w:r>
          </w:p>
          <w:p w:rsidR="007A3812" w:rsidRDefault="007A3812" w:rsidP="0065046E">
            <w:pPr>
              <w:jc w:val="both"/>
            </w:pPr>
          </w:p>
          <w:p w:rsidR="007A3812" w:rsidRDefault="007A3812" w:rsidP="0065046E">
            <w:pPr>
              <w:jc w:val="both"/>
            </w:pPr>
            <w:r>
              <w:t>Personne n’utilise les plateformes sur les côtés : Les rendre plus visibles.</w:t>
            </w:r>
          </w:p>
        </w:tc>
        <w:tc>
          <w:tcPr>
            <w:tcW w:w="1418" w:type="dxa"/>
          </w:tcPr>
          <w:p w:rsidR="0065046E" w:rsidRDefault="0065046E" w:rsidP="0065046E">
            <w:pPr>
              <w:jc w:val="center"/>
            </w:pPr>
            <w:r>
              <w:t>- Assez lisible</w:t>
            </w:r>
          </w:p>
          <w:p w:rsidR="0065046E" w:rsidRDefault="0065046E" w:rsidP="0065046E">
            <w:pPr>
              <w:jc w:val="center"/>
            </w:pPr>
            <w:r>
              <w:t>- Beaucoup de contacts, beaucoup de combat</w:t>
            </w:r>
          </w:p>
          <w:p w:rsidR="0065046E" w:rsidRDefault="0065046E" w:rsidP="0065046E">
            <w:pPr>
              <w:pStyle w:val="Paragraphedeliste"/>
              <w:numPr>
                <w:ilvl w:val="0"/>
                <w:numId w:val="2"/>
              </w:numPr>
              <w:jc w:val="center"/>
            </w:pPr>
          </w:p>
        </w:tc>
        <w:tc>
          <w:tcPr>
            <w:tcW w:w="3402" w:type="dxa"/>
          </w:tcPr>
          <w:p w:rsidR="0065046E" w:rsidRDefault="0065046E" w:rsidP="0065046E">
            <w:pPr>
              <w:jc w:val="both"/>
            </w:pPr>
            <w:r>
              <w:t xml:space="preserve">- Le </w:t>
            </w:r>
            <w:proofErr w:type="spellStart"/>
            <w:r>
              <w:t>téléporteur</w:t>
            </w:r>
            <w:proofErr w:type="spellEnd"/>
            <w:r>
              <w:t xml:space="preserve"> est cool, mais une fois arrivé on est perdu + </w:t>
            </w:r>
            <w:r w:rsidRPr="0006363C">
              <w:rPr>
                <w:color w:val="C45911" w:themeColor="accent2" w:themeShade="BF"/>
              </w:rPr>
              <w:t>on se fait tirer dessus. Les lumières pour se repérer ne sont pas assez visibles.</w:t>
            </w:r>
          </w:p>
          <w:p w:rsidR="0065046E" w:rsidRDefault="0065046E" w:rsidP="0065046E">
            <w:pPr>
              <w:jc w:val="both"/>
            </w:pPr>
            <w:r>
              <w:t xml:space="preserve">- </w:t>
            </w:r>
            <w:r w:rsidRPr="0006363C">
              <w:rPr>
                <w:color w:val="2E74B5" w:themeColor="accent1" w:themeShade="BF"/>
              </w:rPr>
              <w:t>Spirale escalier chiant.</w:t>
            </w:r>
          </w:p>
          <w:p w:rsidR="0065046E" w:rsidRPr="0006363C" w:rsidRDefault="0065046E" w:rsidP="0065046E">
            <w:pPr>
              <w:jc w:val="both"/>
              <w:rPr>
                <w:color w:val="385623" w:themeColor="accent6" w:themeShade="80"/>
              </w:rPr>
            </w:pPr>
            <w:r w:rsidRPr="0006363C">
              <w:rPr>
                <w:color w:val="385623" w:themeColor="accent6" w:themeShade="80"/>
              </w:rPr>
              <w:t>- Il manque des items</w:t>
            </w:r>
            <w:r w:rsidR="00272037">
              <w:rPr>
                <w:color w:val="385623" w:themeColor="accent6" w:themeShade="80"/>
              </w:rPr>
              <w:t xml:space="preserve"> à l’étage, ou il y en a trop au RDC</w:t>
            </w:r>
            <w:r w:rsidRPr="0006363C">
              <w:rPr>
                <w:color w:val="385623" w:themeColor="accent6" w:themeShade="80"/>
              </w:rPr>
              <w:t>.</w:t>
            </w:r>
          </w:p>
          <w:p w:rsidR="0065046E" w:rsidRPr="0065436D" w:rsidRDefault="0065046E" w:rsidP="0065046E">
            <w:pPr>
              <w:jc w:val="both"/>
              <w:rPr>
                <w:color w:val="70AD47" w:themeColor="accent6"/>
              </w:rPr>
            </w:pPr>
            <w:r w:rsidRPr="0006363C">
              <w:rPr>
                <w:color w:val="385623" w:themeColor="accent6" w:themeShade="80"/>
              </w:rPr>
              <w:t xml:space="preserve">- Passer par le </w:t>
            </w:r>
            <w:r w:rsidR="00272037">
              <w:rPr>
                <w:color w:val="385623" w:themeColor="accent6" w:themeShade="80"/>
              </w:rPr>
              <w:t>RDC</w:t>
            </w:r>
            <w:r w:rsidRPr="0006363C">
              <w:rPr>
                <w:color w:val="385623" w:themeColor="accent6" w:themeShade="80"/>
              </w:rPr>
              <w:t xml:space="preserve"> devient le chemin le plus facile grâce aux items.</w:t>
            </w:r>
          </w:p>
          <w:p w:rsidR="0065046E" w:rsidRPr="00882E7D" w:rsidRDefault="0065046E" w:rsidP="0065046E">
            <w:pPr>
              <w:jc w:val="both"/>
              <w:rPr>
                <w:color w:val="385623" w:themeColor="accent6" w:themeShade="80"/>
              </w:rPr>
            </w:pPr>
            <w:r w:rsidRPr="00882E7D">
              <w:rPr>
                <w:color w:val="385623" w:themeColor="accent6" w:themeShade="80"/>
              </w:rPr>
              <w:t xml:space="preserve">- Les snipers sont accessibles bien trop tôt / trop proches des </w:t>
            </w:r>
            <w:proofErr w:type="spellStart"/>
            <w:r w:rsidRPr="00882E7D">
              <w:rPr>
                <w:color w:val="385623" w:themeColor="accent6" w:themeShade="80"/>
              </w:rPr>
              <w:t>spawns</w:t>
            </w:r>
            <w:proofErr w:type="spellEnd"/>
            <w:r w:rsidRPr="00882E7D">
              <w:rPr>
                <w:color w:val="385623" w:themeColor="accent6" w:themeShade="80"/>
              </w:rPr>
              <w:t>.</w:t>
            </w:r>
          </w:p>
          <w:p w:rsidR="0065046E" w:rsidRPr="00882E7D" w:rsidRDefault="0065046E" w:rsidP="0065046E">
            <w:pPr>
              <w:jc w:val="both"/>
              <w:rPr>
                <w:color w:val="385623" w:themeColor="accent6" w:themeShade="80"/>
              </w:rPr>
            </w:pPr>
            <w:r w:rsidRPr="00882E7D">
              <w:rPr>
                <w:color w:val="385623" w:themeColor="accent6" w:themeShade="80"/>
              </w:rPr>
              <w:t>- Trop d’armure et de snipers.</w:t>
            </w:r>
          </w:p>
          <w:p w:rsidR="0065046E" w:rsidRDefault="0065046E" w:rsidP="0065046E">
            <w:pPr>
              <w:jc w:val="both"/>
              <w:rPr>
                <w:color w:val="385623" w:themeColor="accent6" w:themeShade="80"/>
              </w:rPr>
            </w:pPr>
            <w:r w:rsidRPr="00882E7D">
              <w:rPr>
                <w:color w:val="385623" w:themeColor="accent6" w:themeShade="80"/>
              </w:rPr>
              <w:t xml:space="preserve">- Les </w:t>
            </w:r>
            <w:proofErr w:type="spellStart"/>
            <w:r w:rsidRPr="00882E7D">
              <w:rPr>
                <w:color w:val="385623" w:themeColor="accent6" w:themeShade="80"/>
              </w:rPr>
              <w:t>powerups</w:t>
            </w:r>
            <w:proofErr w:type="spellEnd"/>
            <w:r w:rsidRPr="00882E7D">
              <w:rPr>
                <w:color w:val="385623" w:themeColor="accent6" w:themeShade="80"/>
              </w:rPr>
              <w:t xml:space="preserve"> devant le drapeau sont de trop.</w:t>
            </w:r>
          </w:p>
          <w:p w:rsidR="0065046E" w:rsidRDefault="0065046E" w:rsidP="0065046E">
            <w:pPr>
              <w:jc w:val="both"/>
            </w:pPr>
            <w:r>
              <w:rPr>
                <w:color w:val="385623" w:themeColor="accent6" w:themeShade="80"/>
              </w:rPr>
              <w:t xml:space="preserve">- </w:t>
            </w:r>
            <w:r w:rsidRPr="00882E7D">
              <w:rPr>
                <w:color w:val="806000" w:themeColor="accent4" w:themeShade="80"/>
              </w:rPr>
              <w:t xml:space="preserve"> On peut Spawnkill.</w:t>
            </w:r>
          </w:p>
        </w:tc>
        <w:tc>
          <w:tcPr>
            <w:tcW w:w="3260" w:type="dxa"/>
          </w:tcPr>
          <w:p w:rsidR="0065046E" w:rsidRDefault="0065046E" w:rsidP="0065046E">
            <w:pPr>
              <w:jc w:val="both"/>
            </w:pPr>
            <w:r>
              <w:t xml:space="preserve">- </w:t>
            </w:r>
            <w:r w:rsidRPr="0006363C">
              <w:rPr>
                <w:color w:val="C45911" w:themeColor="accent2" w:themeShade="BF"/>
              </w:rPr>
              <w:t>Mettre la colonne plus haute. Mettre un lance rocket au-dessus.</w:t>
            </w:r>
          </w:p>
          <w:p w:rsidR="0065046E" w:rsidRDefault="0065046E" w:rsidP="0065046E">
            <w:pPr>
              <w:jc w:val="both"/>
            </w:pPr>
            <w:r>
              <w:t xml:space="preserve">- </w:t>
            </w:r>
            <w:r w:rsidRPr="0006363C">
              <w:rPr>
                <w:color w:val="2E74B5" w:themeColor="accent1" w:themeShade="BF"/>
              </w:rPr>
              <w:t>Enlever escaliers.</w:t>
            </w:r>
          </w:p>
          <w:p w:rsidR="0065046E" w:rsidRPr="0006363C" w:rsidRDefault="0065046E" w:rsidP="0065046E">
            <w:pPr>
              <w:jc w:val="both"/>
              <w:rPr>
                <w:color w:val="385623" w:themeColor="accent6" w:themeShade="80"/>
              </w:rPr>
            </w:pPr>
            <w:r w:rsidRPr="0006363C">
              <w:rPr>
                <w:color w:val="385623" w:themeColor="accent6" w:themeShade="80"/>
              </w:rPr>
              <w:t xml:space="preserve">- Ajouter items en haut, enlever items </w:t>
            </w:r>
            <w:r w:rsidR="00272037">
              <w:rPr>
                <w:color w:val="385623" w:themeColor="accent6" w:themeShade="80"/>
              </w:rPr>
              <w:t>au RDC</w:t>
            </w:r>
            <w:r w:rsidRPr="0006363C">
              <w:rPr>
                <w:color w:val="385623" w:themeColor="accent6" w:themeShade="80"/>
              </w:rPr>
              <w:t>.</w:t>
            </w:r>
          </w:p>
          <w:p w:rsidR="0065046E" w:rsidRPr="0006363C" w:rsidRDefault="0065046E" w:rsidP="0065046E">
            <w:pPr>
              <w:jc w:val="both"/>
              <w:rPr>
                <w:color w:val="385623" w:themeColor="accent6" w:themeShade="80"/>
                <w:sz w:val="32"/>
                <w:szCs w:val="21"/>
                <w:shd w:val="clear" w:color="auto" w:fill="FAFAFA"/>
              </w:rPr>
            </w:pPr>
            <w:r w:rsidRPr="0006363C">
              <w:rPr>
                <w:color w:val="385623" w:themeColor="accent6" w:themeShade="80"/>
              </w:rPr>
              <w:t xml:space="preserve">- </w:t>
            </w:r>
            <w:r w:rsidRPr="0006363C">
              <w:rPr>
                <w:color w:val="385623" w:themeColor="accent6" w:themeShade="80"/>
                <w:sz w:val="32"/>
                <w:szCs w:val="21"/>
                <w:shd w:val="clear" w:color="auto" w:fill="FAFAFA"/>
              </w:rPr>
              <w:t xml:space="preserve"> </w:t>
            </w:r>
            <w:r w:rsidR="00FE163F">
              <w:rPr>
                <w:color w:val="385623" w:themeColor="accent6" w:themeShade="80"/>
                <w:szCs w:val="21"/>
                <w:shd w:val="clear" w:color="auto" w:fill="FAFAFA"/>
              </w:rPr>
              <w:t>Enlever items au RDC</w:t>
            </w:r>
            <w:r w:rsidRPr="0006363C">
              <w:rPr>
                <w:color w:val="385623" w:themeColor="accent6" w:themeShade="80"/>
                <w:szCs w:val="21"/>
                <w:shd w:val="clear" w:color="auto" w:fill="FAFAFA"/>
              </w:rPr>
              <w:t>.</w:t>
            </w:r>
          </w:p>
          <w:p w:rsidR="0065046E" w:rsidRDefault="0065046E" w:rsidP="0065046E">
            <w:pPr>
              <w:jc w:val="both"/>
            </w:pPr>
            <w:r>
              <w:rPr>
                <w:sz w:val="32"/>
                <w:szCs w:val="21"/>
                <w:shd w:val="clear" w:color="auto" w:fill="FAFAFA"/>
              </w:rPr>
              <w:t xml:space="preserve">- </w:t>
            </w:r>
            <w:r w:rsidRPr="00882E7D">
              <w:rPr>
                <w:color w:val="806000" w:themeColor="accent4" w:themeShade="80"/>
              </w:rPr>
              <w:t xml:space="preserve">Baisser les </w:t>
            </w:r>
            <w:proofErr w:type="spellStart"/>
            <w:r w:rsidRPr="00882E7D">
              <w:rPr>
                <w:color w:val="806000" w:themeColor="accent4" w:themeShade="80"/>
              </w:rPr>
              <w:t>spawns</w:t>
            </w:r>
            <w:proofErr w:type="spellEnd"/>
            <w:r w:rsidRPr="00882E7D">
              <w:rPr>
                <w:color w:val="806000" w:themeColor="accent4" w:themeShade="80"/>
              </w:rPr>
              <w:t>.</w:t>
            </w:r>
          </w:p>
        </w:tc>
      </w:tr>
    </w:tbl>
    <w:p w:rsidR="00CC6181" w:rsidRDefault="00413B69" w:rsidP="002D35DC">
      <w:pPr>
        <w:rPr>
          <w:sz w:val="24"/>
          <w:szCs w:val="21"/>
          <w:shd w:val="clear" w:color="auto" w:fill="FAFAFA"/>
        </w:rPr>
        <w:sectPr w:rsidR="00CC6181" w:rsidSect="008F102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rPr>
          <w:sz w:val="32"/>
          <w:szCs w:val="21"/>
          <w:shd w:val="clear" w:color="auto" w:fill="FAFAFA"/>
        </w:rPr>
        <w:br/>
      </w:r>
    </w:p>
    <w:p w:rsidR="00210118" w:rsidRDefault="0044421E" w:rsidP="002D35DC">
      <w:pPr>
        <w:rPr>
          <w:b/>
          <w:sz w:val="24"/>
          <w:szCs w:val="21"/>
          <w:shd w:val="clear" w:color="auto" w:fill="FAFAFA"/>
        </w:rPr>
      </w:pPr>
      <w:r>
        <w:rPr>
          <w:b/>
          <w:noProof/>
          <w:sz w:val="24"/>
          <w:szCs w:val="21"/>
          <w:shd w:val="clear" w:color="auto" w:fill="FAFAFA"/>
          <w:lang w:eastAsia="fr-FR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5937885" cy="5686425"/>
            <wp:effectExtent l="0" t="0" r="5715" b="9525"/>
            <wp:wrapSquare wrapText="bothSides"/>
            <wp:docPr id="6" name="Image 6" descr="D:\Documents\GAMAGORA 2017\UDKMaps\Map\Photoshop\Schéma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\GAMAGORA 2017\UDKMaps\Map\Photoshop\Schémap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181" w:rsidRPr="00CC6181">
        <w:rPr>
          <w:b/>
          <w:sz w:val="24"/>
          <w:szCs w:val="21"/>
          <w:shd w:val="clear" w:color="auto" w:fill="FAFAFA"/>
        </w:rPr>
        <w:t xml:space="preserve">Plan </w:t>
      </w:r>
      <w:proofErr w:type="spellStart"/>
      <w:r w:rsidR="00CC6181" w:rsidRPr="00CC6181">
        <w:rPr>
          <w:b/>
          <w:sz w:val="24"/>
          <w:szCs w:val="21"/>
          <w:shd w:val="clear" w:color="auto" w:fill="FAFAFA"/>
        </w:rPr>
        <w:t>Map</w:t>
      </w:r>
      <w:proofErr w:type="spellEnd"/>
      <w:r w:rsidR="00CC6181" w:rsidRPr="00CC6181">
        <w:rPr>
          <w:b/>
          <w:sz w:val="24"/>
          <w:szCs w:val="21"/>
          <w:shd w:val="clear" w:color="auto" w:fill="FAFAFA"/>
        </w:rPr>
        <w:t xml:space="preserve"> V2 :</w:t>
      </w:r>
    </w:p>
    <w:p w:rsidR="0044421E" w:rsidRPr="00E93915" w:rsidRDefault="007F7401" w:rsidP="002D35DC">
      <w:pPr>
        <w:rPr>
          <w:b/>
          <w:sz w:val="24"/>
          <w:szCs w:val="21"/>
          <w:shd w:val="clear" w:color="auto" w:fill="FAFAFA"/>
        </w:rPr>
      </w:pPr>
      <w:r w:rsidRPr="00E93915">
        <w:rPr>
          <w:b/>
          <w:sz w:val="24"/>
          <w:szCs w:val="21"/>
          <w:shd w:val="clear" w:color="auto" w:fill="FAFAFA"/>
        </w:rPr>
        <w:t>Liste des modifications :</w:t>
      </w:r>
    </w:p>
    <w:p w:rsidR="00377C6E" w:rsidRDefault="00377C6E" w:rsidP="007F7401">
      <w:pPr>
        <w:pStyle w:val="Paragraphedeliste"/>
        <w:numPr>
          <w:ilvl w:val="0"/>
          <w:numId w:val="4"/>
        </w:numPr>
        <w:rPr>
          <w:sz w:val="24"/>
          <w:szCs w:val="21"/>
          <w:shd w:val="clear" w:color="auto" w:fill="FAFAFA"/>
        </w:rPr>
      </w:pPr>
      <w:r>
        <w:rPr>
          <w:sz w:val="24"/>
          <w:szCs w:val="21"/>
          <w:shd w:val="clear" w:color="auto" w:fill="FAFAFA"/>
        </w:rPr>
        <w:t xml:space="preserve">Les </w:t>
      </w:r>
      <w:r w:rsidRPr="001768FF">
        <w:rPr>
          <w:b/>
          <w:sz w:val="24"/>
          <w:szCs w:val="21"/>
          <w:shd w:val="clear" w:color="auto" w:fill="FAFAFA"/>
        </w:rPr>
        <w:t>escaliers</w:t>
      </w:r>
      <w:r>
        <w:rPr>
          <w:sz w:val="24"/>
          <w:szCs w:val="21"/>
          <w:shd w:val="clear" w:color="auto" w:fill="FAFAFA"/>
        </w:rPr>
        <w:t xml:space="preserve"> ont été </w:t>
      </w:r>
      <w:r w:rsidRPr="001768FF">
        <w:rPr>
          <w:b/>
          <w:sz w:val="24"/>
          <w:szCs w:val="21"/>
          <w:shd w:val="clear" w:color="auto" w:fill="FAFAFA"/>
        </w:rPr>
        <w:t>enlevées</w:t>
      </w:r>
      <w:r>
        <w:rPr>
          <w:sz w:val="24"/>
          <w:szCs w:val="21"/>
          <w:shd w:val="clear" w:color="auto" w:fill="FAFAFA"/>
        </w:rPr>
        <w:t xml:space="preserve">, afin d’ajouter du </w:t>
      </w:r>
      <w:r w:rsidRPr="001768FF">
        <w:rPr>
          <w:b/>
          <w:sz w:val="24"/>
          <w:szCs w:val="21"/>
          <w:shd w:val="clear" w:color="auto" w:fill="FAFAFA"/>
        </w:rPr>
        <w:t>dynamisme</w:t>
      </w:r>
      <w:r>
        <w:rPr>
          <w:sz w:val="24"/>
          <w:szCs w:val="21"/>
          <w:shd w:val="clear" w:color="auto" w:fill="FAFAFA"/>
        </w:rPr>
        <w:t>.</w:t>
      </w:r>
    </w:p>
    <w:p w:rsidR="007F7401" w:rsidRPr="00547DAC" w:rsidRDefault="007F7401" w:rsidP="00547DAC">
      <w:pPr>
        <w:pStyle w:val="Paragraphedeliste"/>
        <w:numPr>
          <w:ilvl w:val="0"/>
          <w:numId w:val="4"/>
        </w:numPr>
        <w:rPr>
          <w:sz w:val="24"/>
          <w:szCs w:val="21"/>
          <w:shd w:val="clear" w:color="auto" w:fill="FAFAFA"/>
        </w:rPr>
      </w:pPr>
      <w:r>
        <w:rPr>
          <w:sz w:val="24"/>
          <w:szCs w:val="21"/>
          <w:shd w:val="clear" w:color="auto" w:fill="FAFAFA"/>
        </w:rPr>
        <w:t xml:space="preserve">La </w:t>
      </w:r>
      <w:r w:rsidRPr="001768FF">
        <w:rPr>
          <w:b/>
          <w:sz w:val="24"/>
          <w:szCs w:val="21"/>
          <w:shd w:val="clear" w:color="auto" w:fill="FAFAFA"/>
        </w:rPr>
        <w:t>colonne</w:t>
      </w:r>
      <w:r>
        <w:rPr>
          <w:sz w:val="24"/>
          <w:szCs w:val="21"/>
          <w:shd w:val="clear" w:color="auto" w:fill="FAFAFA"/>
        </w:rPr>
        <w:t xml:space="preserve"> </w:t>
      </w:r>
      <w:r w:rsidR="00377C6E">
        <w:rPr>
          <w:sz w:val="24"/>
          <w:szCs w:val="21"/>
          <w:shd w:val="clear" w:color="auto" w:fill="FAFAFA"/>
        </w:rPr>
        <w:t xml:space="preserve">a été </w:t>
      </w:r>
      <w:r w:rsidR="00377C6E" w:rsidRPr="001768FF">
        <w:rPr>
          <w:b/>
          <w:sz w:val="24"/>
          <w:szCs w:val="21"/>
          <w:shd w:val="clear" w:color="auto" w:fill="FAFAFA"/>
        </w:rPr>
        <w:t>élevée</w:t>
      </w:r>
      <w:r w:rsidRPr="007F7401">
        <w:rPr>
          <w:sz w:val="24"/>
          <w:szCs w:val="21"/>
          <w:shd w:val="clear" w:color="auto" w:fill="FAFAFA"/>
        </w:rPr>
        <w:t>.</w:t>
      </w:r>
      <w:r w:rsidR="000961F4">
        <w:rPr>
          <w:sz w:val="24"/>
          <w:szCs w:val="21"/>
          <w:shd w:val="clear" w:color="auto" w:fill="FAFAFA"/>
        </w:rPr>
        <w:t xml:space="preserve"> Afin de palier à </w:t>
      </w:r>
      <w:r w:rsidR="00416F64" w:rsidRPr="001768FF">
        <w:rPr>
          <w:b/>
          <w:sz w:val="24"/>
          <w:szCs w:val="21"/>
          <w:shd w:val="clear" w:color="auto" w:fill="FAFAFA"/>
        </w:rPr>
        <w:t>l’avantage de la hauteur</w:t>
      </w:r>
      <w:r w:rsidR="00416F64">
        <w:rPr>
          <w:sz w:val="24"/>
          <w:szCs w:val="21"/>
          <w:shd w:val="clear" w:color="auto" w:fill="FAFAFA"/>
        </w:rPr>
        <w:t xml:space="preserve"> offert au joueur</w:t>
      </w:r>
      <w:r w:rsidR="002808C4">
        <w:rPr>
          <w:sz w:val="24"/>
          <w:szCs w:val="21"/>
          <w:shd w:val="clear" w:color="auto" w:fill="FAFAFA"/>
        </w:rPr>
        <w:t xml:space="preserve">, des </w:t>
      </w:r>
      <w:r w:rsidR="002808C4" w:rsidRPr="001768FF">
        <w:rPr>
          <w:b/>
          <w:sz w:val="24"/>
          <w:szCs w:val="21"/>
          <w:shd w:val="clear" w:color="auto" w:fill="FAFAFA"/>
        </w:rPr>
        <w:t xml:space="preserve">lances </w:t>
      </w:r>
      <w:r w:rsidRPr="001768FF">
        <w:rPr>
          <w:b/>
          <w:sz w:val="24"/>
          <w:szCs w:val="21"/>
          <w:shd w:val="clear" w:color="auto" w:fill="FAFAFA"/>
        </w:rPr>
        <w:t>rocket</w:t>
      </w:r>
      <w:r w:rsidR="002808C4" w:rsidRPr="001768FF">
        <w:rPr>
          <w:b/>
          <w:sz w:val="24"/>
          <w:szCs w:val="21"/>
          <w:shd w:val="clear" w:color="auto" w:fill="FAFAFA"/>
        </w:rPr>
        <w:t>s</w:t>
      </w:r>
      <w:r w:rsidRPr="007F7401">
        <w:rPr>
          <w:sz w:val="24"/>
          <w:szCs w:val="21"/>
          <w:shd w:val="clear" w:color="auto" w:fill="FAFAFA"/>
        </w:rPr>
        <w:t xml:space="preserve"> </w:t>
      </w:r>
      <w:r w:rsidR="002808C4">
        <w:rPr>
          <w:sz w:val="24"/>
          <w:szCs w:val="21"/>
          <w:shd w:val="clear" w:color="auto" w:fill="FAFAFA"/>
        </w:rPr>
        <w:t xml:space="preserve">ont été ajoutés afin </w:t>
      </w:r>
      <w:r w:rsidR="00416F64">
        <w:rPr>
          <w:sz w:val="24"/>
          <w:szCs w:val="21"/>
          <w:shd w:val="clear" w:color="auto" w:fill="FAFAFA"/>
        </w:rPr>
        <w:t>de le débusquer.</w:t>
      </w:r>
    </w:p>
    <w:p w:rsidR="007F7401" w:rsidRPr="007F7401" w:rsidRDefault="00E257A1" w:rsidP="007F7401">
      <w:pPr>
        <w:pStyle w:val="Paragraphedeliste"/>
        <w:numPr>
          <w:ilvl w:val="0"/>
          <w:numId w:val="4"/>
        </w:numPr>
        <w:rPr>
          <w:sz w:val="24"/>
          <w:szCs w:val="21"/>
          <w:shd w:val="clear" w:color="auto" w:fill="FAFAFA"/>
        </w:rPr>
      </w:pPr>
      <w:r>
        <w:rPr>
          <w:sz w:val="24"/>
          <w:szCs w:val="21"/>
          <w:shd w:val="clear" w:color="auto" w:fill="FAFAFA"/>
        </w:rPr>
        <w:t xml:space="preserve">2 </w:t>
      </w:r>
      <w:r w:rsidRPr="00953B62">
        <w:rPr>
          <w:b/>
          <w:sz w:val="24"/>
          <w:szCs w:val="21"/>
          <w:shd w:val="clear" w:color="auto" w:fill="FAFAFA"/>
        </w:rPr>
        <w:t>lances rockets</w:t>
      </w:r>
      <w:r w:rsidR="00953CC9">
        <w:rPr>
          <w:sz w:val="24"/>
          <w:szCs w:val="21"/>
          <w:shd w:val="clear" w:color="auto" w:fill="FAFAFA"/>
        </w:rPr>
        <w:t xml:space="preserve"> et 2 </w:t>
      </w:r>
      <w:proofErr w:type="spellStart"/>
      <w:r w:rsidR="00953CC9" w:rsidRPr="00953B62">
        <w:rPr>
          <w:b/>
          <w:sz w:val="24"/>
          <w:szCs w:val="21"/>
          <w:shd w:val="clear" w:color="auto" w:fill="FAFAFA"/>
        </w:rPr>
        <w:t>health</w:t>
      </w:r>
      <w:proofErr w:type="spellEnd"/>
      <w:r w:rsidR="00953CC9" w:rsidRPr="00953B62">
        <w:rPr>
          <w:b/>
          <w:sz w:val="24"/>
          <w:szCs w:val="21"/>
          <w:shd w:val="clear" w:color="auto" w:fill="FAFAFA"/>
        </w:rPr>
        <w:t xml:space="preserve"> packs</w:t>
      </w:r>
      <w:r w:rsidR="007F7401" w:rsidRPr="007F7401">
        <w:rPr>
          <w:sz w:val="24"/>
          <w:szCs w:val="21"/>
          <w:shd w:val="clear" w:color="auto" w:fill="FAFAFA"/>
        </w:rPr>
        <w:t xml:space="preserve"> </w:t>
      </w:r>
      <w:r w:rsidR="00953CC9">
        <w:rPr>
          <w:sz w:val="24"/>
          <w:szCs w:val="21"/>
          <w:shd w:val="clear" w:color="auto" w:fill="FAFAFA"/>
        </w:rPr>
        <w:t>ont été ajouté à l’étage.</w:t>
      </w:r>
    </w:p>
    <w:p w:rsidR="007F7401" w:rsidRPr="007F7401" w:rsidRDefault="00B00A2D" w:rsidP="007F7401">
      <w:pPr>
        <w:pStyle w:val="Paragraphedeliste"/>
        <w:numPr>
          <w:ilvl w:val="0"/>
          <w:numId w:val="4"/>
        </w:numPr>
        <w:rPr>
          <w:sz w:val="24"/>
          <w:szCs w:val="21"/>
          <w:shd w:val="clear" w:color="auto" w:fill="FAFAFA"/>
        </w:rPr>
      </w:pPr>
      <w:r>
        <w:rPr>
          <w:sz w:val="24"/>
          <w:szCs w:val="21"/>
          <w:shd w:val="clear" w:color="auto" w:fill="FAFAFA"/>
        </w:rPr>
        <w:t xml:space="preserve">Les </w:t>
      </w:r>
      <w:r w:rsidRPr="00953B62">
        <w:rPr>
          <w:b/>
          <w:sz w:val="24"/>
          <w:szCs w:val="21"/>
          <w:shd w:val="clear" w:color="auto" w:fill="FAFAFA"/>
        </w:rPr>
        <w:t xml:space="preserve">items du </w:t>
      </w:r>
      <w:r w:rsidR="001F7F1B" w:rsidRPr="00953B62">
        <w:rPr>
          <w:b/>
          <w:sz w:val="24"/>
          <w:szCs w:val="21"/>
          <w:shd w:val="clear" w:color="auto" w:fill="FAFAFA"/>
        </w:rPr>
        <w:t>RDC</w:t>
      </w:r>
      <w:r>
        <w:rPr>
          <w:sz w:val="24"/>
          <w:szCs w:val="21"/>
          <w:shd w:val="clear" w:color="auto" w:fill="FAFAFA"/>
        </w:rPr>
        <w:t xml:space="preserve"> ont été déplacé </w:t>
      </w:r>
      <w:r w:rsidRPr="00953B62">
        <w:rPr>
          <w:b/>
          <w:sz w:val="24"/>
          <w:szCs w:val="21"/>
          <w:shd w:val="clear" w:color="auto" w:fill="FAFAFA"/>
        </w:rPr>
        <w:t>sur les plateformes</w:t>
      </w:r>
      <w:r>
        <w:rPr>
          <w:sz w:val="24"/>
          <w:szCs w:val="21"/>
          <w:shd w:val="clear" w:color="auto" w:fill="FAFAFA"/>
        </w:rPr>
        <w:t xml:space="preserve">. La </w:t>
      </w:r>
      <w:r w:rsidRPr="00953B62">
        <w:rPr>
          <w:b/>
          <w:sz w:val="24"/>
          <w:szCs w:val="21"/>
          <w:shd w:val="clear" w:color="auto" w:fill="FAFAFA"/>
        </w:rPr>
        <w:t>circulation</w:t>
      </w:r>
      <w:r>
        <w:rPr>
          <w:sz w:val="24"/>
          <w:szCs w:val="21"/>
          <w:shd w:val="clear" w:color="auto" w:fill="FAFAFA"/>
        </w:rPr>
        <w:t xml:space="preserve"> est ainsi </w:t>
      </w:r>
      <w:r w:rsidRPr="00953B62">
        <w:rPr>
          <w:b/>
          <w:sz w:val="24"/>
          <w:szCs w:val="21"/>
          <w:shd w:val="clear" w:color="auto" w:fill="FAFAFA"/>
        </w:rPr>
        <w:t xml:space="preserve">plus </w:t>
      </w:r>
      <w:r w:rsidR="0089750A" w:rsidRPr="00953B62">
        <w:rPr>
          <w:b/>
          <w:sz w:val="24"/>
          <w:szCs w:val="21"/>
          <w:shd w:val="clear" w:color="auto" w:fill="FAFAFA"/>
        </w:rPr>
        <w:t>diversifiée</w:t>
      </w:r>
      <w:r>
        <w:rPr>
          <w:sz w:val="24"/>
          <w:szCs w:val="21"/>
          <w:shd w:val="clear" w:color="auto" w:fill="FAFAFA"/>
        </w:rPr>
        <w:t>.</w:t>
      </w:r>
    </w:p>
    <w:p w:rsidR="00585941" w:rsidRDefault="00A04E21" w:rsidP="007F7401">
      <w:pPr>
        <w:pStyle w:val="Paragraphedeliste"/>
        <w:numPr>
          <w:ilvl w:val="0"/>
          <w:numId w:val="4"/>
        </w:numPr>
        <w:rPr>
          <w:sz w:val="24"/>
          <w:szCs w:val="21"/>
          <w:shd w:val="clear" w:color="auto" w:fill="FAFAFA"/>
        </w:rPr>
        <w:sectPr w:rsidR="00585941" w:rsidSect="00CC618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sz w:val="24"/>
          <w:szCs w:val="21"/>
          <w:shd w:val="clear" w:color="auto" w:fill="FAFAFA"/>
        </w:rPr>
        <w:t xml:space="preserve">Les </w:t>
      </w:r>
      <w:proofErr w:type="spellStart"/>
      <w:r w:rsidRPr="00953B62">
        <w:rPr>
          <w:b/>
          <w:sz w:val="24"/>
          <w:szCs w:val="21"/>
          <w:shd w:val="clear" w:color="auto" w:fill="FAFAFA"/>
        </w:rPr>
        <w:t>spawns</w:t>
      </w:r>
      <w:proofErr w:type="spellEnd"/>
      <w:r w:rsidRPr="00953B62">
        <w:rPr>
          <w:b/>
          <w:sz w:val="24"/>
          <w:szCs w:val="21"/>
          <w:shd w:val="clear" w:color="auto" w:fill="FAFAFA"/>
        </w:rPr>
        <w:t xml:space="preserve"> ont été abaissée</w:t>
      </w:r>
      <w:r>
        <w:rPr>
          <w:sz w:val="24"/>
          <w:szCs w:val="21"/>
          <w:shd w:val="clear" w:color="auto" w:fill="FAFAFA"/>
        </w:rPr>
        <w:t xml:space="preserve">, il est désormais </w:t>
      </w:r>
      <w:r w:rsidRPr="00953B62">
        <w:rPr>
          <w:b/>
          <w:sz w:val="24"/>
          <w:szCs w:val="21"/>
          <w:shd w:val="clear" w:color="auto" w:fill="FAFAFA"/>
        </w:rPr>
        <w:t>impossible de tirer à l’intérieur</w:t>
      </w:r>
      <w:r>
        <w:rPr>
          <w:sz w:val="24"/>
          <w:szCs w:val="21"/>
          <w:shd w:val="clear" w:color="auto" w:fill="FAFAFA"/>
        </w:rPr>
        <w:t xml:space="preserve"> de ceux-ci.</w:t>
      </w:r>
    </w:p>
    <w:p w:rsidR="0073090C" w:rsidRDefault="00585941" w:rsidP="00585941">
      <w:pPr>
        <w:rPr>
          <w:b/>
          <w:sz w:val="24"/>
          <w:szCs w:val="21"/>
          <w:shd w:val="clear" w:color="auto" w:fill="FAFAFA"/>
        </w:rPr>
      </w:pPr>
      <w:r w:rsidRPr="00585941">
        <w:rPr>
          <w:b/>
          <w:sz w:val="24"/>
          <w:szCs w:val="21"/>
          <w:shd w:val="clear" w:color="auto" w:fill="FAFAFA"/>
        </w:rPr>
        <w:lastRenderedPageBreak/>
        <w:t>C</w:t>
      </w:r>
      <w:r>
        <w:rPr>
          <w:b/>
          <w:sz w:val="24"/>
          <w:szCs w:val="21"/>
          <w:shd w:val="clear" w:color="auto" w:fill="FAFAFA"/>
        </w:rPr>
        <w:t>irculations MAP V2 :</w:t>
      </w:r>
    </w:p>
    <w:p w:rsidR="00E92F4F" w:rsidRDefault="00585941" w:rsidP="00E92F4F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drawing>
          <wp:inline distT="0" distB="0" distL="0" distR="0">
            <wp:extent cx="5619750" cy="3790950"/>
            <wp:effectExtent l="0" t="0" r="0" b="0"/>
            <wp:docPr id="16" name="Image 16" descr="D:\Documents\GAMAGORA 2017\UDKMaps\Map\Photoshop\Circulation Map2 Rou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cuments\GAMAGORA 2017\UDKMaps\Map\Photoshop\Circulation Map2 Rou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41" w:rsidRDefault="00E92F4F" w:rsidP="00E92F4F">
      <w:pPr>
        <w:pStyle w:val="Lgende"/>
        <w:jc w:val="center"/>
        <w:rPr>
          <w:b/>
          <w:sz w:val="24"/>
          <w:szCs w:val="21"/>
          <w:shd w:val="clear" w:color="auto" w:fill="FAFAFA"/>
        </w:rPr>
      </w:pPr>
      <w:r>
        <w:t>Circulations rouges</w:t>
      </w:r>
    </w:p>
    <w:p w:rsidR="00585941" w:rsidRDefault="00585941" w:rsidP="00585941">
      <w:pPr>
        <w:rPr>
          <w:b/>
          <w:sz w:val="24"/>
          <w:szCs w:val="21"/>
          <w:shd w:val="clear" w:color="auto" w:fill="FAFAFA"/>
        </w:rPr>
      </w:pPr>
    </w:p>
    <w:p w:rsidR="00E92F4F" w:rsidRDefault="00585941" w:rsidP="00E92F4F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drawing>
          <wp:inline distT="0" distB="0" distL="0" distR="0">
            <wp:extent cx="5619750" cy="3790950"/>
            <wp:effectExtent l="0" t="0" r="0" b="0"/>
            <wp:docPr id="15" name="Image 15" descr="D:\Documents\GAMAGORA 2017\UDKMaps\Map\Photoshop\Circulation Map2 Bl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s\GAMAGORA 2017\UDKMaps\Map\Photoshop\Circulation Map2 Bleu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941" w:rsidRPr="00585941" w:rsidRDefault="00E92F4F" w:rsidP="00E92F4F">
      <w:pPr>
        <w:pStyle w:val="Lgende"/>
        <w:jc w:val="center"/>
        <w:rPr>
          <w:b/>
          <w:sz w:val="24"/>
          <w:szCs w:val="21"/>
          <w:shd w:val="clear" w:color="auto" w:fill="FAFAFA"/>
        </w:rPr>
        <w:sectPr w:rsidR="00585941" w:rsidRPr="00585941" w:rsidSect="00CC618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t>Circulations bleues</w:t>
      </w:r>
    </w:p>
    <w:p w:rsidR="007F7401" w:rsidRDefault="0073090C" w:rsidP="0073090C">
      <w:pPr>
        <w:rPr>
          <w:b/>
          <w:sz w:val="24"/>
          <w:szCs w:val="21"/>
          <w:shd w:val="clear" w:color="auto" w:fill="FAFAFA"/>
        </w:rPr>
      </w:pPr>
      <w:proofErr w:type="spellStart"/>
      <w:r w:rsidRPr="0073090C">
        <w:rPr>
          <w:b/>
          <w:sz w:val="24"/>
          <w:szCs w:val="21"/>
          <w:shd w:val="clear" w:color="auto" w:fill="FAFAFA"/>
        </w:rPr>
        <w:lastRenderedPageBreak/>
        <w:t>Screenshots</w:t>
      </w:r>
      <w:proofErr w:type="spellEnd"/>
      <w:r w:rsidRPr="0073090C">
        <w:rPr>
          <w:b/>
          <w:sz w:val="24"/>
          <w:szCs w:val="21"/>
          <w:shd w:val="clear" w:color="auto" w:fill="FAFAFA"/>
        </w:rPr>
        <w:t xml:space="preserve"> MAP V2 :</w:t>
      </w:r>
    </w:p>
    <w:p w:rsidR="00317EA5" w:rsidRDefault="0052443B" w:rsidP="00317EA5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drawing>
          <wp:inline distT="0" distB="0" distL="0" distR="0">
            <wp:extent cx="5753100" cy="3238500"/>
            <wp:effectExtent l="0" t="0" r="0" b="0"/>
            <wp:docPr id="7" name="Image 7" descr="C:\Users\etu2017\Documents\ShareX\Screenshots\2017-10\UDK_2017-10-10_10-14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tu2017\Documents\ShareX\Screenshots\2017-10\UDK_2017-10-10_10-14-3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2AD" w:rsidRDefault="00317EA5" w:rsidP="00317EA5">
      <w:pPr>
        <w:pStyle w:val="Lgende"/>
        <w:jc w:val="center"/>
        <w:rPr>
          <w:b/>
          <w:sz w:val="24"/>
          <w:szCs w:val="21"/>
          <w:shd w:val="clear" w:color="auto" w:fill="FAFAFA"/>
        </w:rPr>
      </w:pPr>
      <w:r>
        <w:t>V1</w:t>
      </w:r>
    </w:p>
    <w:p w:rsidR="00317EA5" w:rsidRDefault="0052443B" w:rsidP="00317EA5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drawing>
          <wp:inline distT="0" distB="0" distL="0" distR="0">
            <wp:extent cx="5753100" cy="3238500"/>
            <wp:effectExtent l="0" t="0" r="0" b="0"/>
            <wp:docPr id="8" name="Image 8" descr="C:\Users\etu2017\Documents\ShareX\Screenshots\2017-10\UDK_2017-10-10_10-14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tu2017\Documents\ShareX\Screenshots\2017-10\UDK_2017-10-10_10-14-5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BEA" w:rsidRDefault="00317EA5" w:rsidP="00317EA5">
      <w:pPr>
        <w:pStyle w:val="Lgende"/>
        <w:jc w:val="center"/>
        <w:rPr>
          <w:b/>
          <w:sz w:val="24"/>
          <w:szCs w:val="21"/>
          <w:shd w:val="clear" w:color="auto" w:fill="FAFAFA"/>
        </w:rPr>
      </w:pPr>
      <w:r>
        <w:t>V2</w:t>
      </w:r>
    </w:p>
    <w:p w:rsidR="00A52BEA" w:rsidRDefault="00A52BEA">
      <w:pPr>
        <w:rPr>
          <w:b/>
          <w:sz w:val="24"/>
          <w:szCs w:val="21"/>
          <w:shd w:val="clear" w:color="auto" w:fill="FAFAFA"/>
        </w:rPr>
      </w:pPr>
      <w:r>
        <w:rPr>
          <w:b/>
          <w:sz w:val="24"/>
          <w:szCs w:val="21"/>
          <w:shd w:val="clear" w:color="auto" w:fill="FAFAFA"/>
        </w:rPr>
        <w:br w:type="page"/>
      </w:r>
    </w:p>
    <w:p w:rsidR="00393053" w:rsidRDefault="00A52BEA" w:rsidP="00393053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lastRenderedPageBreak/>
        <w:drawing>
          <wp:inline distT="0" distB="0" distL="0" distR="0">
            <wp:extent cx="5753100" cy="3238500"/>
            <wp:effectExtent l="0" t="0" r="0" b="0"/>
            <wp:docPr id="9" name="Image 9" descr="C:\Users\etu2017\Documents\ShareX\Screenshots\2017-10\UDK_2017-10-10_10-15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tu2017\Documents\ShareX\Screenshots\2017-10\UDK_2017-10-10_10-15-2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43B" w:rsidRDefault="00393053" w:rsidP="00393053">
      <w:pPr>
        <w:pStyle w:val="Lgende"/>
        <w:jc w:val="center"/>
        <w:rPr>
          <w:b/>
          <w:sz w:val="24"/>
          <w:szCs w:val="21"/>
          <w:shd w:val="clear" w:color="auto" w:fill="FAFAFA"/>
        </w:rPr>
      </w:pPr>
      <w:r>
        <w:t>V1</w:t>
      </w:r>
    </w:p>
    <w:p w:rsidR="00393053" w:rsidRDefault="00A52BEA" w:rsidP="00393053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drawing>
          <wp:inline distT="0" distB="0" distL="0" distR="0">
            <wp:extent cx="5753100" cy="3238500"/>
            <wp:effectExtent l="0" t="0" r="0" b="0"/>
            <wp:docPr id="10" name="Image 10" descr="C:\Users\etu2017\Documents\ShareX\Screenshots\2017-10\UDK_2017-10-10_10-15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tu2017\Documents\ShareX\Screenshots\2017-10\UDK_2017-10-10_10-15-3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BEA" w:rsidRDefault="00393053" w:rsidP="00393053">
      <w:pPr>
        <w:pStyle w:val="Lgende"/>
        <w:jc w:val="center"/>
        <w:rPr>
          <w:b/>
          <w:sz w:val="24"/>
          <w:szCs w:val="21"/>
          <w:shd w:val="clear" w:color="auto" w:fill="FAFAFA"/>
        </w:rPr>
      </w:pPr>
      <w:r>
        <w:t>V2</w:t>
      </w:r>
    </w:p>
    <w:p w:rsidR="00A52BEA" w:rsidRDefault="00A52BEA">
      <w:pPr>
        <w:rPr>
          <w:b/>
          <w:sz w:val="24"/>
          <w:szCs w:val="21"/>
          <w:shd w:val="clear" w:color="auto" w:fill="FAFAFA"/>
        </w:rPr>
      </w:pPr>
      <w:r>
        <w:rPr>
          <w:b/>
          <w:sz w:val="24"/>
          <w:szCs w:val="21"/>
          <w:shd w:val="clear" w:color="auto" w:fill="FAFAFA"/>
        </w:rPr>
        <w:br w:type="page"/>
      </w:r>
    </w:p>
    <w:p w:rsidR="00393053" w:rsidRDefault="00A52BEA" w:rsidP="00393053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lastRenderedPageBreak/>
        <w:drawing>
          <wp:inline distT="0" distB="0" distL="0" distR="0">
            <wp:extent cx="5753100" cy="3238500"/>
            <wp:effectExtent l="0" t="0" r="0" b="0"/>
            <wp:docPr id="11" name="Image 11" descr="C:\Users\etu2017\Documents\ShareX\Screenshots\2017-10\UDK_2017-10-10_10-16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tu2017\Documents\ShareX\Screenshots\2017-10\UDK_2017-10-10_10-16-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BEA" w:rsidRDefault="00393053" w:rsidP="00393053">
      <w:pPr>
        <w:pStyle w:val="Lgende"/>
        <w:jc w:val="center"/>
        <w:rPr>
          <w:b/>
          <w:sz w:val="24"/>
          <w:szCs w:val="21"/>
          <w:shd w:val="clear" w:color="auto" w:fill="FAFAFA"/>
        </w:rPr>
      </w:pPr>
      <w:r>
        <w:t>V1</w:t>
      </w:r>
    </w:p>
    <w:p w:rsidR="00393053" w:rsidRDefault="00A52BEA" w:rsidP="00393053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drawing>
          <wp:inline distT="0" distB="0" distL="0" distR="0">
            <wp:extent cx="5753100" cy="3238500"/>
            <wp:effectExtent l="0" t="0" r="0" b="0"/>
            <wp:docPr id="12" name="Image 12" descr="C:\Users\etu2017\Documents\ShareX\Screenshots\2017-10\UDK_2017-10-10_10-16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tu2017\Documents\ShareX\Screenshots\2017-10\UDK_2017-10-10_10-16-2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EA5" w:rsidRDefault="00393053" w:rsidP="00393053">
      <w:pPr>
        <w:pStyle w:val="Lgende"/>
        <w:jc w:val="center"/>
        <w:rPr>
          <w:b/>
          <w:sz w:val="24"/>
          <w:szCs w:val="21"/>
          <w:shd w:val="clear" w:color="auto" w:fill="FAFAFA"/>
        </w:rPr>
      </w:pPr>
      <w:r>
        <w:t>V2</w:t>
      </w:r>
    </w:p>
    <w:p w:rsidR="00317EA5" w:rsidRDefault="00317EA5">
      <w:pPr>
        <w:rPr>
          <w:b/>
          <w:sz w:val="24"/>
          <w:szCs w:val="21"/>
          <w:shd w:val="clear" w:color="auto" w:fill="FAFAFA"/>
        </w:rPr>
      </w:pPr>
      <w:r>
        <w:rPr>
          <w:b/>
          <w:sz w:val="24"/>
          <w:szCs w:val="21"/>
          <w:shd w:val="clear" w:color="auto" w:fill="FAFAFA"/>
        </w:rPr>
        <w:br w:type="page"/>
      </w:r>
    </w:p>
    <w:p w:rsidR="00393053" w:rsidRDefault="00317EA5" w:rsidP="00393053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lastRenderedPageBreak/>
        <w:drawing>
          <wp:inline distT="0" distB="0" distL="0" distR="0">
            <wp:extent cx="5753100" cy="3238500"/>
            <wp:effectExtent l="0" t="0" r="0" b="0"/>
            <wp:docPr id="13" name="Image 13" descr="C:\Users\etu2017\Documents\ShareX\Screenshots\2017-10\UDK_2017-10-09_10-0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tu2017\Documents\ShareX\Screenshots\2017-10\UDK_2017-10-09_10-01-0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BEA" w:rsidRDefault="00393053" w:rsidP="00393053">
      <w:pPr>
        <w:pStyle w:val="Lgende"/>
        <w:jc w:val="center"/>
        <w:rPr>
          <w:b/>
          <w:sz w:val="24"/>
          <w:szCs w:val="21"/>
          <w:shd w:val="clear" w:color="auto" w:fill="FAFAFA"/>
        </w:rPr>
      </w:pPr>
      <w:r>
        <w:t>V1</w:t>
      </w:r>
    </w:p>
    <w:p w:rsidR="00393053" w:rsidRDefault="00317EA5" w:rsidP="00393053">
      <w:pPr>
        <w:keepNext/>
        <w:jc w:val="center"/>
      </w:pPr>
      <w:r>
        <w:rPr>
          <w:b/>
          <w:noProof/>
          <w:sz w:val="24"/>
          <w:szCs w:val="21"/>
          <w:shd w:val="clear" w:color="auto" w:fill="FAFAFA"/>
          <w:lang w:eastAsia="fr-FR"/>
        </w:rPr>
        <w:drawing>
          <wp:inline distT="0" distB="0" distL="0" distR="0">
            <wp:extent cx="5753100" cy="3238500"/>
            <wp:effectExtent l="0" t="0" r="0" b="0"/>
            <wp:docPr id="14" name="Image 14" descr="C:\Users\etu2017\Documents\ShareX\Screenshots\2017-10\UDK_2017-10-10_10-1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tu2017\Documents\ShareX\Screenshots\2017-10\UDK_2017-10-10_10-17-1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E1" w:rsidRDefault="00393053" w:rsidP="00393053">
      <w:pPr>
        <w:pStyle w:val="Lgende"/>
        <w:jc w:val="center"/>
      </w:pPr>
      <w:r>
        <w:t>V2</w:t>
      </w:r>
    </w:p>
    <w:p w:rsidR="000741E1" w:rsidRDefault="000741E1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317EA5" w:rsidRDefault="000741E1" w:rsidP="000741E1">
      <w:pPr>
        <w:pStyle w:val="Lgende"/>
        <w:rPr>
          <w:b/>
          <w:i w:val="0"/>
          <w:color w:val="auto"/>
          <w:sz w:val="24"/>
          <w:szCs w:val="21"/>
          <w:shd w:val="clear" w:color="auto" w:fill="FAFAFA"/>
        </w:rPr>
      </w:pPr>
      <w:r w:rsidRPr="000741E1">
        <w:rPr>
          <w:b/>
          <w:i w:val="0"/>
          <w:color w:val="auto"/>
          <w:sz w:val="24"/>
          <w:szCs w:val="21"/>
          <w:shd w:val="clear" w:color="auto" w:fill="FAFAFA"/>
        </w:rPr>
        <w:lastRenderedPageBreak/>
        <w:t>Ce qu’il reste à faire</w:t>
      </w:r>
      <w:r w:rsidR="00340AAD">
        <w:rPr>
          <w:b/>
          <w:i w:val="0"/>
          <w:color w:val="auto"/>
          <w:sz w:val="24"/>
          <w:szCs w:val="21"/>
          <w:shd w:val="clear" w:color="auto" w:fill="FAFAFA"/>
        </w:rPr>
        <w:t> :</w:t>
      </w:r>
    </w:p>
    <w:p w:rsidR="00000000" w:rsidRPr="003A5288" w:rsidRDefault="00636D1C" w:rsidP="00636D1C">
      <w:pPr>
        <w:numPr>
          <w:ilvl w:val="0"/>
          <w:numId w:val="5"/>
        </w:numPr>
        <w:rPr>
          <w:sz w:val="24"/>
        </w:rPr>
      </w:pPr>
      <w:r w:rsidRPr="003A5288">
        <w:rPr>
          <w:sz w:val="24"/>
        </w:rPr>
        <w:t xml:space="preserve">Des </w:t>
      </w:r>
      <w:proofErr w:type="spellStart"/>
      <w:r w:rsidRPr="003A5288">
        <w:rPr>
          <w:sz w:val="24"/>
        </w:rPr>
        <w:t>playtests</w:t>
      </w:r>
      <w:proofErr w:type="spellEnd"/>
      <w:r w:rsidRPr="003A5288">
        <w:rPr>
          <w:sz w:val="24"/>
        </w:rPr>
        <w:t xml:space="preserve"> -&gt; Améliorations</w:t>
      </w:r>
    </w:p>
    <w:p w:rsidR="00000000" w:rsidRPr="003A5288" w:rsidRDefault="00A762B0" w:rsidP="00636D1C">
      <w:pPr>
        <w:numPr>
          <w:ilvl w:val="0"/>
          <w:numId w:val="5"/>
        </w:numPr>
        <w:rPr>
          <w:sz w:val="24"/>
        </w:rPr>
      </w:pPr>
      <w:proofErr w:type="spellStart"/>
      <w:r w:rsidRPr="003A5288">
        <w:rPr>
          <w:sz w:val="24"/>
        </w:rPr>
        <w:t>Texturing</w:t>
      </w:r>
      <w:proofErr w:type="spellEnd"/>
      <w:r w:rsidRPr="003A5288">
        <w:rPr>
          <w:sz w:val="24"/>
        </w:rPr>
        <w:t xml:space="preserve"> / C</w:t>
      </w:r>
      <w:r w:rsidR="00636D1C" w:rsidRPr="003A5288">
        <w:rPr>
          <w:sz w:val="24"/>
        </w:rPr>
        <w:t>rédibilisation</w:t>
      </w:r>
    </w:p>
    <w:p w:rsidR="00000000" w:rsidRPr="003A5288" w:rsidRDefault="00636D1C" w:rsidP="00636D1C">
      <w:pPr>
        <w:numPr>
          <w:ilvl w:val="0"/>
          <w:numId w:val="5"/>
        </w:numPr>
        <w:rPr>
          <w:sz w:val="24"/>
        </w:rPr>
      </w:pPr>
      <w:r w:rsidRPr="003A5288">
        <w:rPr>
          <w:sz w:val="24"/>
        </w:rPr>
        <w:t>Meilleurs lights</w:t>
      </w:r>
      <w:r w:rsidR="009C29DB" w:rsidRPr="003A5288">
        <w:rPr>
          <w:sz w:val="24"/>
        </w:rPr>
        <w:t xml:space="preserve"> afin de se repérer plus facilement, surtout lorsque le joueur vient de se faire téléporter.</w:t>
      </w:r>
    </w:p>
    <w:p w:rsidR="00000000" w:rsidRPr="003A5288" w:rsidRDefault="00636D1C" w:rsidP="00636D1C">
      <w:pPr>
        <w:numPr>
          <w:ilvl w:val="0"/>
          <w:numId w:val="5"/>
        </w:numPr>
        <w:rPr>
          <w:sz w:val="24"/>
        </w:rPr>
      </w:pPr>
      <w:r w:rsidRPr="003A5288">
        <w:rPr>
          <w:sz w:val="24"/>
        </w:rPr>
        <w:t xml:space="preserve">Des </w:t>
      </w:r>
      <w:proofErr w:type="spellStart"/>
      <w:r w:rsidRPr="003A5288">
        <w:rPr>
          <w:sz w:val="24"/>
        </w:rPr>
        <w:t>playtests</w:t>
      </w:r>
      <w:proofErr w:type="spellEnd"/>
      <w:r w:rsidRPr="003A5288">
        <w:rPr>
          <w:sz w:val="24"/>
        </w:rPr>
        <w:t xml:space="preserve"> -&gt; Améliorations</w:t>
      </w:r>
    </w:p>
    <w:p w:rsidR="00340AAD" w:rsidRPr="00340AAD" w:rsidRDefault="00340AAD" w:rsidP="00340AAD">
      <w:bookmarkStart w:id="0" w:name="_GoBack"/>
      <w:bookmarkEnd w:id="0"/>
    </w:p>
    <w:sectPr w:rsidR="00340AAD" w:rsidRPr="00340AAD" w:rsidSect="00CC618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303E" w:rsidRDefault="00DD303E" w:rsidP="00E96E25">
      <w:pPr>
        <w:spacing w:after="0" w:line="240" w:lineRule="auto"/>
      </w:pPr>
      <w:r>
        <w:separator/>
      </w:r>
    </w:p>
  </w:endnote>
  <w:endnote w:type="continuationSeparator" w:id="0">
    <w:p w:rsidR="00DD303E" w:rsidRDefault="00DD303E" w:rsidP="00E96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09624884"/>
      <w:docPartObj>
        <w:docPartGallery w:val="Page Numbers (Bottom of Page)"/>
        <w:docPartUnique/>
      </w:docPartObj>
    </w:sdtPr>
    <w:sdtContent>
      <w:p w:rsidR="00E96E25" w:rsidRDefault="00E96E25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20D55">
          <w:rPr>
            <w:noProof/>
          </w:rPr>
          <w:t>5</w:t>
        </w:r>
        <w:r>
          <w:fldChar w:fldCharType="end"/>
        </w:r>
        <w:r w:rsidR="00C20D55">
          <w:t>/12</w:t>
        </w:r>
      </w:p>
    </w:sdtContent>
  </w:sdt>
  <w:p w:rsidR="00E96E25" w:rsidRDefault="00E96E2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303E" w:rsidRDefault="00DD303E" w:rsidP="00E96E25">
      <w:pPr>
        <w:spacing w:after="0" w:line="240" w:lineRule="auto"/>
      </w:pPr>
      <w:r>
        <w:separator/>
      </w:r>
    </w:p>
  </w:footnote>
  <w:footnote w:type="continuationSeparator" w:id="0">
    <w:p w:rsidR="00DD303E" w:rsidRDefault="00DD303E" w:rsidP="00E96E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E25" w:rsidRDefault="00E96E25" w:rsidP="00E96E25">
    <w:pPr>
      <w:pStyle w:val="En-tte"/>
      <w:jc w:val="right"/>
    </w:pPr>
    <w:proofErr w:type="spellStart"/>
    <w:r>
      <w:t>Elric</w:t>
    </w:r>
    <w:proofErr w:type="spellEnd"/>
    <w:r>
      <w:t xml:space="preserve"> </w:t>
    </w:r>
    <w:proofErr w:type="spellStart"/>
    <w:r>
      <w:t>Mathure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158FD"/>
    <w:multiLevelType w:val="hybridMultilevel"/>
    <w:tmpl w:val="5EF202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6815D0"/>
    <w:multiLevelType w:val="hybridMultilevel"/>
    <w:tmpl w:val="E5989C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EC713F"/>
    <w:multiLevelType w:val="hybridMultilevel"/>
    <w:tmpl w:val="A8065AD6"/>
    <w:lvl w:ilvl="0" w:tplc="851C0D04">
      <w:start w:val="6"/>
      <w:numFmt w:val="bullet"/>
      <w:lvlText w:val="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074BFE"/>
    <w:multiLevelType w:val="hybridMultilevel"/>
    <w:tmpl w:val="41548998"/>
    <w:lvl w:ilvl="0" w:tplc="0B0419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C65B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28B5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2C76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2CCB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680E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8676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5E9B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9A63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18E1CBB"/>
    <w:multiLevelType w:val="hybridMultilevel"/>
    <w:tmpl w:val="6EE828FE"/>
    <w:lvl w:ilvl="0" w:tplc="0242FC16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9A1"/>
    <w:rsid w:val="0006363C"/>
    <w:rsid w:val="000741E1"/>
    <w:rsid w:val="0008035D"/>
    <w:rsid w:val="000961F4"/>
    <w:rsid w:val="000A01A2"/>
    <w:rsid w:val="000D6E31"/>
    <w:rsid w:val="000E6859"/>
    <w:rsid w:val="001079F7"/>
    <w:rsid w:val="001765F4"/>
    <w:rsid w:val="001768FF"/>
    <w:rsid w:val="001F7F1B"/>
    <w:rsid w:val="00210118"/>
    <w:rsid w:val="00213628"/>
    <w:rsid w:val="00213D33"/>
    <w:rsid w:val="00221790"/>
    <w:rsid w:val="002534F1"/>
    <w:rsid w:val="00272037"/>
    <w:rsid w:val="0027747C"/>
    <w:rsid w:val="002808C4"/>
    <w:rsid w:val="00281441"/>
    <w:rsid w:val="00294B49"/>
    <w:rsid w:val="002D35DC"/>
    <w:rsid w:val="002D5635"/>
    <w:rsid w:val="0030668C"/>
    <w:rsid w:val="00316557"/>
    <w:rsid w:val="00317EA5"/>
    <w:rsid w:val="0033479B"/>
    <w:rsid w:val="00340AAD"/>
    <w:rsid w:val="003479CF"/>
    <w:rsid w:val="003778C5"/>
    <w:rsid w:val="00377C6E"/>
    <w:rsid w:val="00393053"/>
    <w:rsid w:val="003A5288"/>
    <w:rsid w:val="00413B69"/>
    <w:rsid w:val="00416F64"/>
    <w:rsid w:val="0044421E"/>
    <w:rsid w:val="004606AD"/>
    <w:rsid w:val="00462128"/>
    <w:rsid w:val="004E16B0"/>
    <w:rsid w:val="0052443B"/>
    <w:rsid w:val="005352C0"/>
    <w:rsid w:val="00535F46"/>
    <w:rsid w:val="005379A1"/>
    <w:rsid w:val="0054682B"/>
    <w:rsid w:val="00547DAC"/>
    <w:rsid w:val="00556517"/>
    <w:rsid w:val="00562B97"/>
    <w:rsid w:val="00565352"/>
    <w:rsid w:val="00583899"/>
    <w:rsid w:val="00585941"/>
    <w:rsid w:val="005A0886"/>
    <w:rsid w:val="005E5EC4"/>
    <w:rsid w:val="005F209C"/>
    <w:rsid w:val="0060320C"/>
    <w:rsid w:val="00626C6E"/>
    <w:rsid w:val="00632B9B"/>
    <w:rsid w:val="00633194"/>
    <w:rsid w:val="00636D1C"/>
    <w:rsid w:val="0065046E"/>
    <w:rsid w:val="0065436D"/>
    <w:rsid w:val="0067196B"/>
    <w:rsid w:val="006B223A"/>
    <w:rsid w:val="006B2957"/>
    <w:rsid w:val="006D163E"/>
    <w:rsid w:val="006D3944"/>
    <w:rsid w:val="006E6B3A"/>
    <w:rsid w:val="007031C3"/>
    <w:rsid w:val="00712EA5"/>
    <w:rsid w:val="007147EB"/>
    <w:rsid w:val="0071498B"/>
    <w:rsid w:val="0073090C"/>
    <w:rsid w:val="00737774"/>
    <w:rsid w:val="00751B67"/>
    <w:rsid w:val="007974E1"/>
    <w:rsid w:val="007A3812"/>
    <w:rsid w:val="007B05D7"/>
    <w:rsid w:val="007F7401"/>
    <w:rsid w:val="00811277"/>
    <w:rsid w:val="00833CCB"/>
    <w:rsid w:val="00854022"/>
    <w:rsid w:val="00882E7D"/>
    <w:rsid w:val="00883E95"/>
    <w:rsid w:val="0089750A"/>
    <w:rsid w:val="008F1026"/>
    <w:rsid w:val="008F7391"/>
    <w:rsid w:val="00953B62"/>
    <w:rsid w:val="00953CC9"/>
    <w:rsid w:val="00974554"/>
    <w:rsid w:val="0097672A"/>
    <w:rsid w:val="00977D94"/>
    <w:rsid w:val="00987956"/>
    <w:rsid w:val="009B32E3"/>
    <w:rsid w:val="009C29DB"/>
    <w:rsid w:val="009E0FEF"/>
    <w:rsid w:val="009F4FAB"/>
    <w:rsid w:val="00A032EC"/>
    <w:rsid w:val="00A04E21"/>
    <w:rsid w:val="00A52BEA"/>
    <w:rsid w:val="00A5426D"/>
    <w:rsid w:val="00A762B0"/>
    <w:rsid w:val="00A922F6"/>
    <w:rsid w:val="00AC0A7C"/>
    <w:rsid w:val="00AF7194"/>
    <w:rsid w:val="00B00A2D"/>
    <w:rsid w:val="00B069F9"/>
    <w:rsid w:val="00B432AD"/>
    <w:rsid w:val="00B67DFD"/>
    <w:rsid w:val="00B710A2"/>
    <w:rsid w:val="00B748C8"/>
    <w:rsid w:val="00BD22FF"/>
    <w:rsid w:val="00BD53D1"/>
    <w:rsid w:val="00C00221"/>
    <w:rsid w:val="00C07EA0"/>
    <w:rsid w:val="00C20D55"/>
    <w:rsid w:val="00C3137D"/>
    <w:rsid w:val="00CC6181"/>
    <w:rsid w:val="00D206EA"/>
    <w:rsid w:val="00D52800"/>
    <w:rsid w:val="00D71D74"/>
    <w:rsid w:val="00D7730F"/>
    <w:rsid w:val="00DC4EAA"/>
    <w:rsid w:val="00DD1FC9"/>
    <w:rsid w:val="00DD303E"/>
    <w:rsid w:val="00E103EB"/>
    <w:rsid w:val="00E12618"/>
    <w:rsid w:val="00E257A1"/>
    <w:rsid w:val="00E828E6"/>
    <w:rsid w:val="00E84879"/>
    <w:rsid w:val="00E92F4F"/>
    <w:rsid w:val="00E93915"/>
    <w:rsid w:val="00E96E25"/>
    <w:rsid w:val="00EC1E21"/>
    <w:rsid w:val="00EE2693"/>
    <w:rsid w:val="00FA6F11"/>
    <w:rsid w:val="00FA7CA9"/>
    <w:rsid w:val="00FE1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6E8004"/>
  <w15:chartTrackingRefBased/>
  <w15:docId w15:val="{148BCAF2-5A24-4FA1-91A3-BE3242A71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712E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462128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E1261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E96E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96E25"/>
  </w:style>
  <w:style w:type="paragraph" w:styleId="Pieddepage">
    <w:name w:val="footer"/>
    <w:basedOn w:val="Normal"/>
    <w:link w:val="PieddepageCar"/>
    <w:uiPriority w:val="99"/>
    <w:unhideWhenUsed/>
    <w:rsid w:val="00E96E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96E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40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702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74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936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76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F09074-EFF6-468F-9689-7B035ECC2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12</Pages>
  <Words>374</Words>
  <Characters>2063</Characters>
  <Application>Microsoft Office Word</Application>
  <DocSecurity>0</DocSecurity>
  <Lines>17</Lines>
  <Paragraphs>4</Paragraphs>
  <ScaleCrop>false</ScaleCrop>
  <Company/>
  <LinksUpToDate>false</LinksUpToDate>
  <CharactersWithSpaces>2433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Universite Lyon 2</dc:creator>
  <cp:keywords/>
  <dc:description/>
  <cp:lastModifiedBy>Universite Lyon 2</cp:lastModifiedBy>
  <cp:revision>137</cp:revision>
  <dcterms:created xsi:type="dcterms:W3CDTF">2017-10-09T07:21:00Z</dcterms:created>
  <dcterms:modified xsi:type="dcterms:W3CDTF">2017-10-10T09:38:00Z</dcterms:modified>
</cp:coreProperties>
</file>